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Sraopastraipa"/>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Sraopastraipa"/>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Sraopastraipa"/>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Sraopastraipa"/>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Sraopastraipa"/>
        <w:tabs>
          <w:tab w:val="left" w:pos="284"/>
        </w:tabs>
        <w:spacing w:before="60" w:after="60"/>
        <w:ind w:left="0" w:firstLine="0"/>
        <w:jc w:val="center"/>
        <w:rPr>
          <w:b/>
          <w:bCs/>
          <w:sz w:val="20"/>
          <w:szCs w:val="20"/>
        </w:rPr>
      </w:pPr>
    </w:p>
    <w:p w14:paraId="06BCF472"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26C4BFA3" w:rsidR="00742D99" w:rsidRPr="00D45443" w:rsidRDefault="009634BC" w:rsidP="00742D99">
      <w:pPr>
        <w:pStyle w:val="Sraopastraipa"/>
        <w:numPr>
          <w:ilvl w:val="1"/>
          <w:numId w:val="5"/>
        </w:numPr>
        <w:tabs>
          <w:tab w:val="left" w:pos="567"/>
        </w:tabs>
        <w:spacing w:before="60" w:after="60"/>
        <w:ind w:left="0" w:firstLine="0"/>
        <w:contextualSpacing w:val="0"/>
        <w:jc w:val="both"/>
        <w:rPr>
          <w:sz w:val="20"/>
          <w:szCs w:val="20"/>
          <w:highlight w:val="yellow"/>
        </w:rPr>
      </w:pPr>
      <w:r w:rsidRPr="00D45443">
        <w:rPr>
          <w:sz w:val="20"/>
          <w:szCs w:val="20"/>
          <w:highlight w:val="yellow"/>
        </w:rPr>
        <w:t>ET Projektavimo</w:t>
      </w:r>
      <w:r w:rsidR="00304426" w:rsidRPr="00D45443">
        <w:rPr>
          <w:sz w:val="20"/>
          <w:szCs w:val="20"/>
          <w:highlight w:val="yellow"/>
        </w:rPr>
        <w:t>- techninio projekto parengimo paslaugos</w:t>
      </w:r>
      <w:r w:rsidRPr="00D45443">
        <w:rPr>
          <w:sz w:val="20"/>
          <w:szCs w:val="20"/>
          <w:highlight w:val="yellow"/>
        </w:rPr>
        <w:t xml:space="preserve"> </w:t>
      </w:r>
      <w:r w:rsidR="001F31F0" w:rsidRPr="00D45443">
        <w:rPr>
          <w:sz w:val="20"/>
          <w:szCs w:val="20"/>
          <w:highlight w:val="yellow"/>
        </w:rPr>
        <w:t>konkrečiuose objektuose:</w:t>
      </w:r>
    </w:p>
    <w:tbl>
      <w:tblPr>
        <w:tblStyle w:val="Lentelstinklelis"/>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Objekto adresas</w:t>
            </w:r>
          </w:p>
        </w:tc>
      </w:tr>
      <w:tr w:rsidR="00AB1850" w:rsidRPr="00AB1850" w14:paraId="2B4ED3EF" w14:textId="77777777" w:rsidTr="00E96695">
        <w:trPr>
          <w:trHeight w:val="315"/>
        </w:trPr>
        <w:tc>
          <w:tcPr>
            <w:tcW w:w="3256" w:type="dxa"/>
            <w:noWrap/>
          </w:tcPr>
          <w:p w14:paraId="3D61C8FF" w14:textId="1D1660A7" w:rsidR="00AB1850" w:rsidRPr="00AB1850" w:rsidRDefault="00E96695" w:rsidP="00AB1850">
            <w:pPr>
              <w:pStyle w:val="Sraopastraipa"/>
              <w:tabs>
                <w:tab w:val="left" w:pos="567"/>
              </w:tabs>
              <w:spacing w:before="60" w:after="60"/>
              <w:ind w:firstLine="0"/>
              <w:jc w:val="both"/>
              <w:rPr>
                <w:sz w:val="20"/>
                <w:szCs w:val="20"/>
              </w:rPr>
            </w:pPr>
            <w:bookmarkStart w:id="0" w:name="_Hlk179801892"/>
            <w:r w:rsidRPr="00E96695">
              <w:rPr>
                <w:sz w:val="20"/>
                <w:szCs w:val="20"/>
              </w:rPr>
              <w:t>E1N2431273</w:t>
            </w:r>
          </w:p>
        </w:tc>
        <w:tc>
          <w:tcPr>
            <w:tcW w:w="6372" w:type="dxa"/>
          </w:tcPr>
          <w:p w14:paraId="6B68B759" w14:textId="6EECC4CE" w:rsidR="00AB1850" w:rsidRPr="00AB1850" w:rsidRDefault="006A0855" w:rsidP="00AB1850">
            <w:pPr>
              <w:pStyle w:val="Sraopastraipa"/>
              <w:tabs>
                <w:tab w:val="left" w:pos="567"/>
              </w:tabs>
              <w:spacing w:before="60" w:after="60"/>
              <w:ind w:firstLine="0"/>
              <w:jc w:val="both"/>
              <w:rPr>
                <w:sz w:val="20"/>
                <w:szCs w:val="20"/>
              </w:rPr>
            </w:pPr>
            <w:r w:rsidRPr="006A0855">
              <w:rPr>
                <w:sz w:val="20"/>
                <w:szCs w:val="20"/>
              </w:rPr>
              <w:t xml:space="preserve">Santarvės g. 1, </w:t>
            </w:r>
            <w:proofErr w:type="spellStart"/>
            <w:r w:rsidRPr="006A0855">
              <w:rPr>
                <w:sz w:val="20"/>
                <w:szCs w:val="20"/>
              </w:rPr>
              <w:t>Virbališkių</w:t>
            </w:r>
            <w:proofErr w:type="spellEnd"/>
            <w:r w:rsidRPr="006A0855">
              <w:rPr>
                <w:sz w:val="20"/>
                <w:szCs w:val="20"/>
              </w:rPr>
              <w:t xml:space="preserve"> k., Ringaudų sen., Kauno r. sav.</w:t>
            </w:r>
          </w:p>
        </w:tc>
      </w:tr>
      <w:tr w:rsidR="00AB1850" w:rsidRPr="00AB1850" w14:paraId="3A25CBA8" w14:textId="77777777" w:rsidTr="00E96695">
        <w:trPr>
          <w:trHeight w:val="312"/>
        </w:trPr>
        <w:tc>
          <w:tcPr>
            <w:tcW w:w="3256" w:type="dxa"/>
            <w:noWrap/>
          </w:tcPr>
          <w:p w14:paraId="0A254262" w14:textId="7E0B04C9" w:rsidR="00AB1850" w:rsidRPr="00AB1850" w:rsidRDefault="006A0855" w:rsidP="00AB1850">
            <w:pPr>
              <w:pStyle w:val="Sraopastraipa"/>
              <w:tabs>
                <w:tab w:val="left" w:pos="567"/>
              </w:tabs>
              <w:spacing w:before="60" w:after="60"/>
              <w:ind w:firstLine="0"/>
              <w:jc w:val="both"/>
              <w:rPr>
                <w:sz w:val="20"/>
                <w:szCs w:val="20"/>
              </w:rPr>
            </w:pPr>
            <w:bookmarkStart w:id="1" w:name="_Hlk179801913"/>
            <w:bookmarkEnd w:id="0"/>
            <w:r w:rsidRPr="006A0855">
              <w:rPr>
                <w:sz w:val="20"/>
                <w:szCs w:val="20"/>
              </w:rPr>
              <w:t>E1N24A9610</w:t>
            </w:r>
          </w:p>
        </w:tc>
        <w:tc>
          <w:tcPr>
            <w:tcW w:w="6372" w:type="dxa"/>
          </w:tcPr>
          <w:p w14:paraId="527052D0" w14:textId="58075A0B" w:rsidR="00AB1850" w:rsidRPr="00AB1850" w:rsidRDefault="006A0855" w:rsidP="00AB1850">
            <w:pPr>
              <w:pStyle w:val="Sraopastraipa"/>
              <w:tabs>
                <w:tab w:val="left" w:pos="567"/>
              </w:tabs>
              <w:spacing w:before="60" w:after="60"/>
              <w:ind w:firstLine="0"/>
              <w:jc w:val="both"/>
              <w:rPr>
                <w:sz w:val="20"/>
                <w:szCs w:val="20"/>
              </w:rPr>
            </w:pPr>
            <w:r w:rsidRPr="006A0855">
              <w:rPr>
                <w:sz w:val="20"/>
                <w:szCs w:val="20"/>
              </w:rPr>
              <w:t xml:space="preserve">Eduardo </w:t>
            </w:r>
            <w:proofErr w:type="spellStart"/>
            <w:r w:rsidRPr="006A0855">
              <w:rPr>
                <w:sz w:val="20"/>
                <w:szCs w:val="20"/>
              </w:rPr>
              <w:t>Pundzevičiaus</w:t>
            </w:r>
            <w:proofErr w:type="spellEnd"/>
            <w:r w:rsidRPr="006A0855">
              <w:rPr>
                <w:sz w:val="20"/>
                <w:szCs w:val="20"/>
              </w:rPr>
              <w:t xml:space="preserve"> g. 35, </w:t>
            </w:r>
            <w:proofErr w:type="spellStart"/>
            <w:r w:rsidRPr="006A0855">
              <w:rPr>
                <w:sz w:val="20"/>
                <w:szCs w:val="20"/>
              </w:rPr>
              <w:t>Ireniškių</w:t>
            </w:r>
            <w:proofErr w:type="spellEnd"/>
            <w:r w:rsidRPr="006A0855">
              <w:rPr>
                <w:sz w:val="20"/>
                <w:szCs w:val="20"/>
              </w:rPr>
              <w:t xml:space="preserve"> k., Garliavos apylinkių sen., Kauno r. sav.</w:t>
            </w:r>
          </w:p>
        </w:tc>
      </w:tr>
      <w:bookmarkEnd w:id="1"/>
      <w:tr w:rsidR="00AB1850" w:rsidRPr="00AB1850" w14:paraId="23F0167A" w14:textId="77777777" w:rsidTr="00FD55BF">
        <w:trPr>
          <w:trHeight w:val="391"/>
        </w:trPr>
        <w:tc>
          <w:tcPr>
            <w:tcW w:w="3256" w:type="dxa"/>
            <w:noWrap/>
          </w:tcPr>
          <w:p w14:paraId="5702BA8E" w14:textId="13CCDCBC" w:rsidR="00AB1850" w:rsidRPr="00AB1850" w:rsidRDefault="00FD55BF" w:rsidP="00AB1850">
            <w:pPr>
              <w:pStyle w:val="Sraopastraipa"/>
              <w:tabs>
                <w:tab w:val="left" w:pos="567"/>
              </w:tabs>
              <w:spacing w:before="60" w:after="60"/>
              <w:ind w:firstLine="0"/>
              <w:jc w:val="both"/>
              <w:rPr>
                <w:sz w:val="20"/>
                <w:szCs w:val="20"/>
              </w:rPr>
            </w:pPr>
            <w:r w:rsidRPr="00FD55BF">
              <w:rPr>
                <w:sz w:val="20"/>
                <w:szCs w:val="20"/>
              </w:rPr>
              <w:t>E1N24A6909</w:t>
            </w:r>
          </w:p>
        </w:tc>
        <w:tc>
          <w:tcPr>
            <w:tcW w:w="6372" w:type="dxa"/>
          </w:tcPr>
          <w:p w14:paraId="1EBBC137" w14:textId="3376071B" w:rsidR="00AB1850" w:rsidRPr="00AB1850" w:rsidRDefault="00FD55BF" w:rsidP="00AB1850">
            <w:pPr>
              <w:pStyle w:val="Sraopastraipa"/>
              <w:tabs>
                <w:tab w:val="left" w:pos="567"/>
              </w:tabs>
              <w:spacing w:before="60" w:after="60"/>
              <w:ind w:firstLine="0"/>
              <w:jc w:val="both"/>
              <w:rPr>
                <w:sz w:val="20"/>
                <w:szCs w:val="20"/>
              </w:rPr>
            </w:pPr>
            <w:r w:rsidRPr="00FD55BF">
              <w:rPr>
                <w:sz w:val="20"/>
                <w:szCs w:val="20"/>
              </w:rPr>
              <w:t>Vežėjų g. 4, Kaunas, Kauno m. sav.</w:t>
            </w:r>
          </w:p>
        </w:tc>
      </w:tr>
      <w:tr w:rsidR="00AB1850" w:rsidRPr="00AB1850" w14:paraId="5C7D7194" w14:textId="77777777" w:rsidTr="00E96695">
        <w:trPr>
          <w:trHeight w:val="324"/>
        </w:trPr>
        <w:tc>
          <w:tcPr>
            <w:tcW w:w="3256" w:type="dxa"/>
            <w:noWrap/>
          </w:tcPr>
          <w:p w14:paraId="4C9B0256" w14:textId="71DB7647" w:rsidR="00AB1850" w:rsidRPr="00AB1850" w:rsidRDefault="00FD55BF" w:rsidP="00AB1850">
            <w:pPr>
              <w:pStyle w:val="Sraopastraipa"/>
              <w:tabs>
                <w:tab w:val="left" w:pos="567"/>
              </w:tabs>
              <w:spacing w:before="60" w:after="60"/>
              <w:ind w:firstLine="0"/>
              <w:jc w:val="both"/>
              <w:rPr>
                <w:sz w:val="20"/>
                <w:szCs w:val="20"/>
              </w:rPr>
            </w:pPr>
            <w:r w:rsidRPr="00FD55BF">
              <w:rPr>
                <w:sz w:val="20"/>
                <w:szCs w:val="20"/>
              </w:rPr>
              <w:t>E1N2414072</w:t>
            </w:r>
          </w:p>
        </w:tc>
        <w:tc>
          <w:tcPr>
            <w:tcW w:w="6372" w:type="dxa"/>
          </w:tcPr>
          <w:p w14:paraId="71B58A09" w14:textId="61FEE7F1" w:rsidR="00AB1850" w:rsidRPr="00AB1850" w:rsidRDefault="00FD55BF" w:rsidP="00AB1850">
            <w:pPr>
              <w:pStyle w:val="Sraopastraipa"/>
              <w:tabs>
                <w:tab w:val="left" w:pos="567"/>
              </w:tabs>
              <w:spacing w:before="60" w:after="60"/>
              <w:ind w:firstLine="0"/>
              <w:jc w:val="both"/>
              <w:rPr>
                <w:sz w:val="20"/>
                <w:szCs w:val="20"/>
              </w:rPr>
            </w:pPr>
            <w:r w:rsidRPr="00FD55BF">
              <w:rPr>
                <w:sz w:val="20"/>
                <w:szCs w:val="20"/>
              </w:rPr>
              <w:t xml:space="preserve">Kranto g. 5, </w:t>
            </w:r>
            <w:proofErr w:type="spellStart"/>
            <w:r w:rsidRPr="00FD55BF">
              <w:rPr>
                <w:sz w:val="20"/>
                <w:szCs w:val="20"/>
              </w:rPr>
              <w:t>Ginėnų</w:t>
            </w:r>
            <w:proofErr w:type="spellEnd"/>
            <w:r w:rsidRPr="00FD55BF">
              <w:rPr>
                <w:sz w:val="20"/>
                <w:szCs w:val="20"/>
              </w:rPr>
              <w:t xml:space="preserve"> k., Lapių sen., Kauno r. sav.</w:t>
            </w:r>
          </w:p>
        </w:tc>
      </w:tr>
    </w:tbl>
    <w:p w14:paraId="59DDD539" w14:textId="77777777" w:rsidR="00E51744" w:rsidRPr="009634BC" w:rsidRDefault="00E51744" w:rsidP="00E51744">
      <w:pPr>
        <w:pStyle w:val="Sraopastraipa"/>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Sraopastraipa"/>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72F4CD49" w:rsidR="00B35EAE" w:rsidRPr="00B35EAE" w:rsidRDefault="00E96695" w:rsidP="00B35EAE">
            <w:pPr>
              <w:spacing w:line="276" w:lineRule="auto"/>
              <w:ind w:firstLine="0"/>
              <w:jc w:val="center"/>
              <w:rPr>
                <w:rFonts w:eastAsia="Times New Roman" w:cs="Arial"/>
                <w:b/>
                <w:bCs/>
                <w:sz w:val="20"/>
                <w:szCs w:val="20"/>
                <w:lang w:eastAsia="lt-LT"/>
              </w:rPr>
            </w:pPr>
            <w:r>
              <w:rPr>
                <w:rFonts w:cs="Arial"/>
                <w:sz w:val="20"/>
                <w:szCs w:val="20"/>
                <w:highlight w:val="yellow"/>
              </w:rPr>
              <w:t>4</w:t>
            </w:r>
            <w:r w:rsidR="00AC4466" w:rsidRPr="00D45443">
              <w:rPr>
                <w:rFonts w:cs="Arial"/>
                <w:sz w:val="20"/>
                <w:szCs w:val="20"/>
                <w:highlight w:val="yellow"/>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Sraopastraipa"/>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10A64F44" w:rsidR="00142AB8" w:rsidRPr="0098608A" w:rsidRDefault="00371D46" w:rsidP="00F3799B">
      <w:pPr>
        <w:tabs>
          <w:tab w:val="left" w:pos="567"/>
        </w:tabs>
        <w:ind w:firstLine="0"/>
        <w:jc w:val="both"/>
        <w:rPr>
          <w:rStyle w:val="FontStyle13"/>
          <w:sz w:val="20"/>
          <w:szCs w:val="20"/>
          <w:lang w:eastAsia="lt-LT"/>
        </w:rPr>
      </w:pPr>
      <w:r w:rsidRPr="0084690F">
        <w:rPr>
          <w:rStyle w:val="FontStyle13"/>
          <w:sz w:val="20"/>
          <w:szCs w:val="20"/>
          <w:lang w:eastAsia="lt-LT"/>
        </w:rPr>
        <w:t>4.1.</w:t>
      </w:r>
      <w:r w:rsidR="00F26A20" w:rsidRPr="00F26A20">
        <w:rPr>
          <w:sz w:val="20"/>
          <w:szCs w:val="20"/>
        </w:rPr>
        <w:t xml:space="preserve"> </w:t>
      </w:r>
      <w:r w:rsidR="00F26A20" w:rsidRPr="006A0855">
        <w:rPr>
          <w:sz w:val="20"/>
          <w:szCs w:val="20"/>
        </w:rPr>
        <w:t xml:space="preserve">Santarvės g. 1, </w:t>
      </w:r>
      <w:proofErr w:type="spellStart"/>
      <w:r w:rsidR="00F26A20" w:rsidRPr="006A0855">
        <w:rPr>
          <w:sz w:val="20"/>
          <w:szCs w:val="20"/>
        </w:rPr>
        <w:t>Virbališkių</w:t>
      </w:r>
      <w:proofErr w:type="spellEnd"/>
      <w:r w:rsidR="00F26A20" w:rsidRPr="006A0855">
        <w:rPr>
          <w:sz w:val="20"/>
          <w:szCs w:val="20"/>
        </w:rPr>
        <w:t xml:space="preserve"> k., Ringaudų sen., Kauno r. sav.</w:t>
      </w:r>
      <w:r w:rsidR="00F26A20">
        <w:rPr>
          <w:sz w:val="20"/>
          <w:szCs w:val="20"/>
        </w:rPr>
        <w:t xml:space="preserve">; </w:t>
      </w:r>
      <w:r w:rsidR="00F26A20" w:rsidRPr="006A0855">
        <w:rPr>
          <w:sz w:val="20"/>
          <w:szCs w:val="20"/>
        </w:rPr>
        <w:t xml:space="preserve">Eduardo </w:t>
      </w:r>
      <w:proofErr w:type="spellStart"/>
      <w:r w:rsidR="00F26A20" w:rsidRPr="006A0855">
        <w:rPr>
          <w:sz w:val="20"/>
          <w:szCs w:val="20"/>
        </w:rPr>
        <w:t>Pundzevičiaus</w:t>
      </w:r>
      <w:proofErr w:type="spellEnd"/>
      <w:r w:rsidR="00F26A20" w:rsidRPr="006A0855">
        <w:rPr>
          <w:sz w:val="20"/>
          <w:szCs w:val="20"/>
        </w:rPr>
        <w:t xml:space="preserve"> g. 35, </w:t>
      </w:r>
      <w:proofErr w:type="spellStart"/>
      <w:r w:rsidR="00F26A20" w:rsidRPr="006A0855">
        <w:rPr>
          <w:sz w:val="20"/>
          <w:szCs w:val="20"/>
        </w:rPr>
        <w:t>Ireniškių</w:t>
      </w:r>
      <w:proofErr w:type="spellEnd"/>
      <w:r w:rsidR="00F26A20" w:rsidRPr="006A0855">
        <w:rPr>
          <w:sz w:val="20"/>
          <w:szCs w:val="20"/>
        </w:rPr>
        <w:t xml:space="preserve"> k., Garliavos apylinkių sen., Kauno r. sav.</w:t>
      </w:r>
      <w:r w:rsidR="00F26A20">
        <w:rPr>
          <w:sz w:val="20"/>
          <w:szCs w:val="20"/>
        </w:rPr>
        <w:t xml:space="preserve">; </w:t>
      </w:r>
      <w:r w:rsidR="00F26A20" w:rsidRPr="00FD55BF">
        <w:rPr>
          <w:sz w:val="20"/>
          <w:szCs w:val="20"/>
        </w:rPr>
        <w:t>Vežėjų g. 4, Kaunas, Kauno m. sav.</w:t>
      </w:r>
      <w:r w:rsidR="00F26A20">
        <w:rPr>
          <w:sz w:val="20"/>
          <w:szCs w:val="20"/>
        </w:rPr>
        <w:t xml:space="preserve">; </w:t>
      </w:r>
      <w:r w:rsidR="00F26A20" w:rsidRPr="00FD55BF">
        <w:rPr>
          <w:sz w:val="20"/>
          <w:szCs w:val="20"/>
        </w:rPr>
        <w:t xml:space="preserve">Kranto g. 5, </w:t>
      </w:r>
      <w:proofErr w:type="spellStart"/>
      <w:r w:rsidR="00F26A20" w:rsidRPr="00FD55BF">
        <w:rPr>
          <w:sz w:val="20"/>
          <w:szCs w:val="20"/>
        </w:rPr>
        <w:t>Ginėnų</w:t>
      </w:r>
      <w:proofErr w:type="spellEnd"/>
      <w:r w:rsidR="00F26A20" w:rsidRPr="00FD55BF">
        <w:rPr>
          <w:sz w:val="20"/>
          <w:szCs w:val="20"/>
        </w:rPr>
        <w:t xml:space="preserve"> k., Lapių sen., Kauno r.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0C5B98FB" w14:textId="77777777"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 xml:space="preserve">Projektų vykdymo priežiūros paslaugos teikiamos tik vadovaujantis </w:t>
      </w:r>
      <w:r>
        <w:rPr>
          <w:sz w:val="20"/>
          <w:szCs w:val="20"/>
        </w:rPr>
        <w:t xml:space="preserve">aktualios redakcijos </w:t>
      </w:r>
      <w:r>
        <w:rPr>
          <w:bCs/>
          <w:caps/>
          <w:color w:val="000000"/>
          <w:sz w:val="20"/>
        </w:rPr>
        <w:t>STR 1.04.04:2017 „STATINIO PROJEKTAVIMAS, projekto ekspertizė“</w:t>
      </w:r>
      <w:r>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w:t>
      </w:r>
      <w:r w:rsidR="00C2325C">
        <w:rPr>
          <w:rStyle w:val="FontStyle13"/>
          <w:sz w:val="20"/>
          <w:szCs w:val="20"/>
          <w:lang w:eastAsia="lt-LT"/>
        </w:rPr>
        <w:lastRenderedPageBreak/>
        <w:t>ir kt.), parengti visus būtinus dokumentus ir organizuoti sutarčių dėl servitutų, specialiųjų žemės naudojimo sąlygų nustatymo, sudarymą.</w:t>
      </w:r>
    </w:p>
    <w:p w14:paraId="32DF257E" w14:textId="74C887C0"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Sraopastraipa"/>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Sraopastraipa"/>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ipersaitas"/>
            <w:sz w:val="20"/>
            <w:szCs w:val="20"/>
          </w:rPr>
          <w:t>AB ESO reikalavimai techniniams ir darbo projektams</w:t>
        </w:r>
      </w:hyperlink>
      <w:r w:rsidR="00AD1ADD">
        <w:rPr>
          <w:rStyle w:val="Hipersaitas"/>
          <w:sz w:val="20"/>
          <w:szCs w:val="20"/>
        </w:rPr>
        <w:t xml:space="preserve"> </w:t>
      </w:r>
      <w:r w:rsidR="00B64B85" w:rsidRPr="00AD1ADD">
        <w:rPr>
          <w:sz w:val="20"/>
          <w:szCs w:val="20"/>
        </w:rPr>
        <w:t xml:space="preserve">bei skirstomojo tinklo technologinės plėtros standartu </w:t>
      </w:r>
      <w:r w:rsidR="0006764E" w:rsidRPr="00AD1ADD">
        <w:rPr>
          <w:rStyle w:val="Hipersaitas"/>
          <w:rFonts w:eastAsia="Times New Roman" w:cs="Arial"/>
        </w:rPr>
        <w:t xml:space="preserve">kuri </w:t>
      </w:r>
      <w:r w:rsidR="0006764E" w:rsidRPr="00AD1ADD">
        <w:rPr>
          <w:rStyle w:val="Hipersaitas"/>
          <w:rFonts w:eastAsia="Times New Roman" w:cs="Arial"/>
          <w:sz w:val="20"/>
          <w:szCs w:val="20"/>
        </w:rPr>
        <w:t xml:space="preserve">patalpinta </w:t>
      </w:r>
      <w:hyperlink r:id="rId12">
        <w:r w:rsidR="0006764E" w:rsidRPr="00AD1ADD">
          <w:rPr>
            <w:rStyle w:val="Hipersaitas"/>
            <w:rFonts w:eastAsia="Times New Roman" w:cs="Arial"/>
            <w:sz w:val="20"/>
            <w:szCs w:val="20"/>
          </w:rPr>
          <w:t>www.eso.lt</w:t>
        </w:r>
      </w:hyperlink>
      <w:r w:rsidR="0006764E" w:rsidRPr="00AD1ADD">
        <w:rPr>
          <w:rStyle w:val="Hipersaitas"/>
          <w:rFonts w:eastAsia="Times New Roman" w:cs="Arial"/>
          <w:sz w:val="20"/>
          <w:szCs w:val="20"/>
        </w:rPr>
        <w:t xml:space="preserve"> skil</w:t>
      </w:r>
      <w:r w:rsidR="00DF624F" w:rsidRPr="00AD1ADD">
        <w:rPr>
          <w:rStyle w:val="Hipersaitas"/>
          <w:rFonts w:eastAsia="Times New Roman" w:cs="Arial"/>
          <w:sz w:val="20"/>
          <w:szCs w:val="20"/>
        </w:rPr>
        <w:t>t</w:t>
      </w:r>
      <w:r w:rsidR="0006764E" w:rsidRPr="00AD1ADD">
        <w:rPr>
          <w:rStyle w:val="Hipersaitas"/>
          <w:rFonts w:eastAsia="Times New Roman" w:cs="Arial"/>
          <w:sz w:val="20"/>
          <w:szCs w:val="20"/>
        </w:rPr>
        <w:t>yje pa</w:t>
      </w:r>
      <w:r w:rsidR="00DF624F" w:rsidRPr="00AD1ADD">
        <w:rPr>
          <w:rStyle w:val="Hipersaitas"/>
          <w:rFonts w:eastAsia="Times New Roman" w:cs="Arial"/>
          <w:sz w:val="20"/>
          <w:szCs w:val="20"/>
        </w:rPr>
        <w:t>r</w:t>
      </w:r>
      <w:r w:rsidR="0006764E" w:rsidRPr="00AD1ADD">
        <w:rPr>
          <w:rStyle w:val="Hipersaitas"/>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ipersaitas"/>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ipersaitas"/>
            <w:sz w:val="20"/>
            <w:szCs w:val="20"/>
          </w:rPr>
          <w:t>www.eso.lt</w:t>
        </w:r>
      </w:hyperlink>
      <w:r w:rsidR="0006764E" w:rsidRPr="00AD1ADD">
        <w:rPr>
          <w:rStyle w:val="Hipersaitas"/>
          <w:sz w:val="20"/>
          <w:szCs w:val="20"/>
        </w:rPr>
        <w:t xml:space="preserve"> skiltyje partneriams.</w:t>
      </w:r>
    </w:p>
    <w:p w14:paraId="69CB7107" w14:textId="77777777" w:rsidR="00371D46" w:rsidRDefault="00371D46" w:rsidP="00B94979">
      <w:pPr>
        <w:pStyle w:val="Sraopastraipa"/>
        <w:tabs>
          <w:tab w:val="left" w:pos="567"/>
          <w:tab w:val="left" w:pos="6630"/>
        </w:tabs>
        <w:spacing w:before="60" w:after="240"/>
        <w:ind w:left="0" w:firstLine="0"/>
        <w:jc w:val="both"/>
        <w:rPr>
          <w:sz w:val="20"/>
          <w:szCs w:val="20"/>
        </w:rPr>
      </w:pPr>
    </w:p>
    <w:p w14:paraId="4EF9D7A4" w14:textId="77777777"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Sraopastraipa"/>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Sraopastraipa"/>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Sraopastraipa"/>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Sraopastraipa"/>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Sraopastraipa"/>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Sraopastraipa"/>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Sraopastraipa"/>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Sraopastraipa"/>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Sraopastraipa"/>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Sraopastraipa"/>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ipersaitas"/>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Sraopastraipa"/>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Sraopastraipa"/>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Sraopastraipa"/>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Sraopastraipa"/>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E255C" w14:textId="77777777" w:rsidR="00573C2F" w:rsidRDefault="00573C2F" w:rsidP="00C2325C">
      <w:r>
        <w:separator/>
      </w:r>
    </w:p>
  </w:endnote>
  <w:endnote w:type="continuationSeparator" w:id="0">
    <w:p w14:paraId="329D4A60" w14:textId="77777777" w:rsidR="00573C2F" w:rsidRDefault="00573C2F" w:rsidP="00C2325C">
      <w:r>
        <w:continuationSeparator/>
      </w:r>
    </w:p>
  </w:endnote>
  <w:endnote w:type="continuationNotice" w:id="1">
    <w:p w14:paraId="10AED452" w14:textId="77777777" w:rsidR="00573C2F" w:rsidRDefault="00573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08BAD" w14:textId="77777777" w:rsidR="00573C2F" w:rsidRDefault="00573C2F" w:rsidP="00C2325C">
      <w:r>
        <w:separator/>
      </w:r>
    </w:p>
  </w:footnote>
  <w:footnote w:type="continuationSeparator" w:id="0">
    <w:p w14:paraId="7DE30880" w14:textId="77777777" w:rsidR="00573C2F" w:rsidRDefault="00573C2F" w:rsidP="00C2325C">
      <w:r>
        <w:continuationSeparator/>
      </w:r>
    </w:p>
  </w:footnote>
  <w:footnote w:type="continuationNotice" w:id="1">
    <w:p w14:paraId="25BF4CA1" w14:textId="77777777" w:rsidR="00573C2F" w:rsidRDefault="00573C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855"/>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3384"/>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6118B"/>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6A8"/>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96695"/>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26A20"/>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D55BF"/>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5471</Words>
  <Characters>3119</Characters>
  <Application>Microsoft Office Word</Application>
  <DocSecurity>0</DocSecurity>
  <Lines>25</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Raminta Gvozdienė</cp:lastModifiedBy>
  <cp:revision>7</cp:revision>
  <dcterms:created xsi:type="dcterms:W3CDTF">2024-11-13T09:45:00Z</dcterms:created>
  <dcterms:modified xsi:type="dcterms:W3CDTF">2024-12-16T11:15:00Z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